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358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>(Papel timbrado da proponente)</w:t>
      </w:r>
    </w:p>
    <w:p w14:paraId="318A6783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>Razão Social/CNPJ (ou outra identificação, para empresas estrangeiras)</w:t>
      </w:r>
    </w:p>
    <w:p w14:paraId="25B1DFB0" w14:textId="77777777" w:rsidR="007B7BCD" w:rsidRPr="000850F5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highlight w:val="yellow"/>
        </w:rPr>
      </w:pPr>
    </w:p>
    <w:p w14:paraId="33DF2746" w14:textId="6CA93BB9" w:rsidR="007B7BCD" w:rsidRPr="006514A1" w:rsidRDefault="007B7BCD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514A1">
        <w:rPr>
          <w:rFonts w:ascii="Arial" w:hAnsi="Arial" w:cs="Arial"/>
        </w:rPr>
        <w:t xml:space="preserve">Ao Ilustríssimo Sr. Diretor Presidente da </w:t>
      </w:r>
      <w:r w:rsidR="00BB1BEA">
        <w:rPr>
          <w:rFonts w:ascii="Arial" w:hAnsi="Arial" w:cs="Arial"/>
        </w:rPr>
        <w:t>Sergas</w:t>
      </w:r>
    </w:p>
    <w:p w14:paraId="12F27516" w14:textId="74F10182" w:rsidR="007B7BCD" w:rsidRPr="006514A1" w:rsidRDefault="00BB1BEA" w:rsidP="007B7B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José </w:t>
      </w:r>
      <w:r w:rsidR="009975B3">
        <w:rPr>
          <w:rFonts w:ascii="Arial" w:hAnsi="Arial" w:cs="Arial"/>
        </w:rPr>
        <w:t>Matos Lima Filho</w:t>
      </w:r>
    </w:p>
    <w:p w14:paraId="7A82797F" w14:textId="04C5D95D" w:rsidR="007B7BCD" w:rsidRPr="00702134" w:rsidRDefault="007B7BCD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lang w:eastAsia="en-US"/>
        </w:rPr>
      </w:pPr>
      <w:r w:rsidRPr="006514A1">
        <w:rPr>
          <w:rFonts w:eastAsiaTheme="minorHAnsi"/>
          <w:color w:val="auto"/>
          <w:sz w:val="22"/>
          <w:szCs w:val="22"/>
          <w:lang w:eastAsia="en-US"/>
        </w:rPr>
        <w:t xml:space="preserve">Av. </w:t>
      </w:r>
      <w:r w:rsidR="009975B3">
        <w:rPr>
          <w:rFonts w:eastAsiaTheme="minorHAnsi"/>
          <w:color w:val="auto"/>
          <w:sz w:val="22"/>
          <w:szCs w:val="22"/>
          <w:lang w:eastAsia="en-US"/>
        </w:rPr>
        <w:t xml:space="preserve">Empresário José Carlos Silva, 2.482 – Bairro </w:t>
      </w:r>
      <w:proofErr w:type="spellStart"/>
      <w:r w:rsidR="009975B3">
        <w:rPr>
          <w:rFonts w:eastAsiaTheme="minorHAnsi"/>
          <w:color w:val="auto"/>
          <w:sz w:val="22"/>
          <w:szCs w:val="22"/>
          <w:lang w:eastAsia="en-US"/>
        </w:rPr>
        <w:t>Farolândia</w:t>
      </w:r>
      <w:proofErr w:type="spellEnd"/>
      <w:r w:rsidR="009975B3">
        <w:rPr>
          <w:rFonts w:eastAsiaTheme="minorHAnsi"/>
          <w:color w:val="auto"/>
          <w:sz w:val="22"/>
          <w:szCs w:val="22"/>
          <w:lang w:eastAsia="en-US"/>
        </w:rPr>
        <w:t xml:space="preserve"> </w:t>
      </w:r>
    </w:p>
    <w:p w14:paraId="7A7BF94A" w14:textId="3878D34B" w:rsidR="007B7BCD" w:rsidRPr="00702134" w:rsidRDefault="007B7BCD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lang w:eastAsia="en-US"/>
        </w:rPr>
      </w:pPr>
      <w:r w:rsidRPr="00702134">
        <w:rPr>
          <w:rFonts w:eastAsiaTheme="minorHAnsi"/>
          <w:color w:val="auto"/>
          <w:sz w:val="22"/>
          <w:szCs w:val="22"/>
          <w:lang w:eastAsia="en-US"/>
        </w:rPr>
        <w:t xml:space="preserve">CEP: </w:t>
      </w:r>
      <w:r w:rsidR="009975B3" w:rsidRPr="00702134">
        <w:rPr>
          <w:rFonts w:eastAsiaTheme="minorHAnsi"/>
          <w:color w:val="auto"/>
          <w:sz w:val="22"/>
          <w:szCs w:val="22"/>
          <w:lang w:eastAsia="en-US"/>
        </w:rPr>
        <w:t>49.030-640</w:t>
      </w:r>
    </w:p>
    <w:p w14:paraId="01178B57" w14:textId="6FE4F3C9" w:rsidR="007B7BCD" w:rsidRPr="006514A1" w:rsidRDefault="009975B3" w:rsidP="007B7BCD">
      <w:pPr>
        <w:pStyle w:val="Recuodecorpodetexto"/>
        <w:ind w:left="0"/>
        <w:jc w:val="left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eastAsiaTheme="minorHAnsi"/>
          <w:color w:val="auto"/>
          <w:sz w:val="22"/>
          <w:szCs w:val="22"/>
          <w:lang w:eastAsia="en-US"/>
        </w:rPr>
        <w:t xml:space="preserve">Aracaju </w:t>
      </w:r>
      <w:r w:rsidR="007B7BCD" w:rsidRPr="006514A1">
        <w:rPr>
          <w:rFonts w:eastAsiaTheme="minorHAnsi"/>
          <w:color w:val="auto"/>
          <w:sz w:val="22"/>
          <w:szCs w:val="22"/>
          <w:lang w:eastAsia="en-US"/>
        </w:rPr>
        <w:t xml:space="preserve">– </w:t>
      </w:r>
      <w:r>
        <w:rPr>
          <w:rFonts w:eastAsiaTheme="minorHAnsi"/>
          <w:color w:val="auto"/>
          <w:sz w:val="22"/>
          <w:szCs w:val="22"/>
          <w:lang w:eastAsia="en-US"/>
        </w:rPr>
        <w:t>SE</w:t>
      </w:r>
    </w:p>
    <w:p w14:paraId="7F493B07" w14:textId="77777777" w:rsidR="007B7BCD" w:rsidRPr="007B7BCD" w:rsidRDefault="007B7BCD" w:rsidP="007B7BCD">
      <w:pPr>
        <w:pStyle w:val="Recuodecorpodetexto"/>
        <w:ind w:left="0"/>
        <w:jc w:val="left"/>
        <w:rPr>
          <w:rFonts w:eastAsiaTheme="minorHAnsi"/>
          <w:color w:val="FF0000"/>
          <w:lang w:eastAsia="en-US"/>
        </w:rPr>
      </w:pPr>
    </w:p>
    <w:p w14:paraId="0C817B6F" w14:textId="254C868D" w:rsidR="003E25F3" w:rsidRPr="00454229" w:rsidRDefault="007B7BCD" w:rsidP="009357BA">
      <w:pPr>
        <w:pStyle w:val="Default"/>
        <w:rPr>
          <w:b/>
          <w:sz w:val="22"/>
          <w:szCs w:val="22"/>
        </w:rPr>
      </w:pPr>
      <w:r w:rsidRPr="000850F5">
        <w:rPr>
          <w:sz w:val="22"/>
          <w:szCs w:val="22"/>
        </w:rPr>
        <w:t xml:space="preserve">Assunto: </w:t>
      </w:r>
      <w:r w:rsidRPr="000850F5">
        <w:rPr>
          <w:b/>
          <w:sz w:val="22"/>
          <w:szCs w:val="22"/>
        </w:rPr>
        <w:t xml:space="preserve">PROPOSTA COMERCIAL PARA VENDA DE GÁS </w:t>
      </w:r>
      <w:r w:rsidRPr="00A16B8D">
        <w:rPr>
          <w:b/>
          <w:sz w:val="22"/>
          <w:szCs w:val="22"/>
        </w:rPr>
        <w:t>NATURAL</w:t>
      </w:r>
      <w:r w:rsidR="009357BA">
        <w:rPr>
          <w:b/>
          <w:sz w:val="22"/>
          <w:szCs w:val="22"/>
        </w:rPr>
        <w:t xml:space="preserve"> - </w:t>
      </w:r>
      <w:r w:rsidRPr="00A16B8D">
        <w:rPr>
          <w:b/>
          <w:sz w:val="22"/>
          <w:szCs w:val="22"/>
        </w:rPr>
        <w:t xml:space="preserve">CHAMADA PÚBLICA </w:t>
      </w:r>
      <w:r w:rsidR="00E3541B">
        <w:rPr>
          <w:b/>
          <w:sz w:val="22"/>
          <w:szCs w:val="22"/>
        </w:rPr>
        <w:t>DE REDES LOCAIS</w:t>
      </w:r>
      <w:r w:rsidRPr="00A16B8D">
        <w:rPr>
          <w:b/>
          <w:sz w:val="22"/>
          <w:szCs w:val="22"/>
        </w:rPr>
        <w:t xml:space="preserve"> </w:t>
      </w:r>
      <w:r w:rsidR="00BB0626">
        <w:rPr>
          <w:b/>
          <w:sz w:val="22"/>
          <w:szCs w:val="22"/>
        </w:rPr>
        <w:t>–</w:t>
      </w:r>
      <w:r w:rsidR="00454229" w:rsidRPr="00454229">
        <w:rPr>
          <w:b/>
          <w:sz w:val="22"/>
          <w:szCs w:val="22"/>
        </w:rPr>
        <w:t xml:space="preserve"> </w:t>
      </w:r>
      <w:r w:rsidR="009975B3">
        <w:rPr>
          <w:b/>
          <w:sz w:val="22"/>
          <w:szCs w:val="22"/>
        </w:rPr>
        <w:t>LAGARTO</w:t>
      </w:r>
      <w:r w:rsidR="00BB0626">
        <w:rPr>
          <w:b/>
          <w:sz w:val="22"/>
          <w:szCs w:val="22"/>
        </w:rPr>
        <w:t xml:space="preserve"> e UMBAÚBA</w:t>
      </w:r>
    </w:p>
    <w:p w14:paraId="5E691941" w14:textId="32B82D70" w:rsidR="007B7BCD" w:rsidRDefault="007B7BCD" w:rsidP="007B7BC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357BA" w14:paraId="06C7951D" w14:textId="77777777" w:rsidTr="00F22AAE">
        <w:tc>
          <w:tcPr>
            <w:tcW w:w="2972" w:type="dxa"/>
          </w:tcPr>
          <w:p w14:paraId="5C542FDD" w14:textId="41ED3D37" w:rsidR="009357BA" w:rsidRDefault="009357BA" w:rsidP="00F22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Lote de contratação</w:t>
            </w:r>
          </w:p>
        </w:tc>
        <w:tc>
          <w:tcPr>
            <w:tcW w:w="6095" w:type="dxa"/>
          </w:tcPr>
          <w:p w14:paraId="24BD21D4" w14:textId="44B707B7" w:rsidR="009357BA" w:rsidRPr="005345F7" w:rsidRDefault="00C80661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Informar qual o</w:t>
            </w:r>
            <w:r w:rsidR="00633492">
              <w:rPr>
                <w:rFonts w:ascii="Arial" w:hAnsi="Arial" w:cs="Arial"/>
                <w:bCs/>
                <w:sz w:val="18"/>
                <w:szCs w:val="18"/>
              </w:rPr>
              <w:t xml:space="preserve"> município a ser atendido, conforme disposto no item 4 do Termo de Referência.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9357BA" w14:paraId="2CC508A2" w14:textId="77777777" w:rsidTr="00877442">
        <w:trPr>
          <w:trHeight w:val="368"/>
        </w:trPr>
        <w:tc>
          <w:tcPr>
            <w:tcW w:w="2972" w:type="dxa"/>
          </w:tcPr>
          <w:p w14:paraId="4811BB8C" w14:textId="4F413405" w:rsidR="009357BA" w:rsidRDefault="009357BA" w:rsidP="00A0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Origem do gás</w:t>
            </w:r>
          </w:p>
        </w:tc>
        <w:tc>
          <w:tcPr>
            <w:tcW w:w="6095" w:type="dxa"/>
          </w:tcPr>
          <w:p w14:paraId="6B54BC34" w14:textId="08E47DB5" w:rsidR="009357BA" w:rsidRPr="005345F7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>Definir a origem do gás natural</w:t>
            </w:r>
            <w:r w:rsidR="00F22AAE">
              <w:rPr>
                <w:rFonts w:ascii="Arial" w:hAnsi="Arial" w:cs="Arial"/>
                <w:bCs/>
                <w:sz w:val="18"/>
                <w:szCs w:val="18"/>
              </w:rPr>
              <w:t xml:space="preserve"> (doméstico </w:t>
            </w:r>
            <w:proofErr w:type="spellStart"/>
            <w:r w:rsidR="00F22AAE" w:rsidRPr="0087744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onshore</w:t>
            </w:r>
            <w:proofErr w:type="spellEnd"/>
            <w:r w:rsidR="00F22AAE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F22AAE" w:rsidRPr="0087744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offshore</w:t>
            </w:r>
            <w:r w:rsidR="00F22AAE">
              <w:rPr>
                <w:rFonts w:ascii="Arial" w:hAnsi="Arial" w:cs="Arial"/>
                <w:bCs/>
                <w:sz w:val="18"/>
                <w:szCs w:val="18"/>
              </w:rPr>
              <w:t xml:space="preserve"> ou importado</w:t>
            </w:r>
            <w:r w:rsidR="00877442">
              <w:rPr>
                <w:rFonts w:ascii="Arial" w:hAnsi="Arial" w:cs="Arial"/>
                <w:bCs/>
                <w:sz w:val="18"/>
                <w:szCs w:val="18"/>
              </w:rPr>
              <w:t xml:space="preserve"> GNL/GASBOL, </w:t>
            </w:r>
            <w:proofErr w:type="spellStart"/>
            <w:r w:rsidR="00877442">
              <w:rPr>
                <w:rFonts w:ascii="Arial" w:hAnsi="Arial" w:cs="Arial"/>
                <w:bCs/>
                <w:sz w:val="18"/>
                <w:szCs w:val="18"/>
              </w:rPr>
              <w:t>biometano</w:t>
            </w:r>
            <w:proofErr w:type="spellEnd"/>
            <w:r w:rsidR="00F22AA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22AAE">
              <w:rPr>
                <w:rFonts w:ascii="Arial" w:hAnsi="Arial" w:cs="Arial"/>
                <w:bCs/>
                <w:sz w:val="18"/>
                <w:szCs w:val="18"/>
              </w:rPr>
              <w:t>e a modalidade de entrega (</w:t>
            </w:r>
            <w:r w:rsidR="00877442">
              <w:rPr>
                <w:rFonts w:ascii="Arial" w:hAnsi="Arial" w:cs="Arial"/>
                <w:bCs/>
                <w:sz w:val="18"/>
                <w:szCs w:val="18"/>
              </w:rPr>
              <w:t>GNC</w:t>
            </w:r>
            <w:r w:rsidR="00F22AA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9357BA" w14:paraId="15732270" w14:textId="77777777" w:rsidTr="00F22AAE">
        <w:tc>
          <w:tcPr>
            <w:tcW w:w="2972" w:type="dxa"/>
          </w:tcPr>
          <w:p w14:paraId="68049D44" w14:textId="59A9DD79" w:rsidR="009357BA" w:rsidRDefault="00A705FF" w:rsidP="00A0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Qualidade do gás</w:t>
            </w:r>
          </w:p>
        </w:tc>
        <w:tc>
          <w:tcPr>
            <w:tcW w:w="6095" w:type="dxa"/>
          </w:tcPr>
          <w:p w14:paraId="141219C4" w14:textId="6AA7DD38" w:rsidR="009357BA" w:rsidRPr="005345F7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>Informar que se compromete com a RANP nº16/2008</w:t>
            </w:r>
            <w:r w:rsidR="00633492">
              <w:rPr>
                <w:rFonts w:ascii="Arial" w:hAnsi="Arial" w:cs="Arial"/>
                <w:bCs/>
                <w:sz w:val="18"/>
                <w:szCs w:val="18"/>
              </w:rPr>
              <w:t xml:space="preserve"> e/ou RANP nº </w:t>
            </w:r>
            <w:r w:rsidR="00D27802">
              <w:rPr>
                <w:rFonts w:ascii="Arial" w:hAnsi="Arial" w:cs="Arial"/>
                <w:bCs/>
                <w:sz w:val="18"/>
                <w:szCs w:val="18"/>
              </w:rPr>
              <w:t>685/2017</w:t>
            </w:r>
            <w:r w:rsidR="0063349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>ou a</w:t>
            </w:r>
            <w:r w:rsidR="00D2780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 que vier</w:t>
            </w:r>
            <w:r w:rsidR="00D27802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 substituí-la</w:t>
            </w:r>
            <w:r w:rsidR="00D2780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9047C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357BA" w14:paraId="24529C19" w14:textId="77777777" w:rsidTr="00F22AAE">
        <w:tc>
          <w:tcPr>
            <w:tcW w:w="2972" w:type="dxa"/>
          </w:tcPr>
          <w:p w14:paraId="6FAF450A" w14:textId="6217FCDA" w:rsidR="009357BA" w:rsidRDefault="009357BA" w:rsidP="000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início de fornecimento</w:t>
            </w:r>
            <w:r w:rsidR="009047C5">
              <w:rPr>
                <w:rFonts w:ascii="Arial" w:hAnsi="Arial" w:cs="Arial"/>
                <w:b/>
              </w:rPr>
              <w:t xml:space="preserve"> e Prazo do Contrato</w:t>
            </w:r>
          </w:p>
        </w:tc>
        <w:tc>
          <w:tcPr>
            <w:tcW w:w="6095" w:type="dxa"/>
          </w:tcPr>
          <w:p w14:paraId="2948187D" w14:textId="3C31E00E" w:rsidR="00D27802" w:rsidRDefault="00D27802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Informar prazo de início de fornecimento a partir da celebração do </w:t>
            </w:r>
            <w:r w:rsidR="00737CA1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ontrato. </w:t>
            </w:r>
          </w:p>
          <w:p w14:paraId="31F8794F" w14:textId="466B1479" w:rsidR="009357BA" w:rsidRPr="005345F7" w:rsidRDefault="00D27802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Informar o</w:t>
            </w:r>
            <w:r w:rsidR="009047C5">
              <w:rPr>
                <w:rFonts w:ascii="Arial" w:hAnsi="Arial" w:cs="Arial"/>
                <w:bCs/>
                <w:sz w:val="18"/>
                <w:szCs w:val="18"/>
              </w:rPr>
              <w:t xml:space="preserve"> prazo de vigência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estimado para o contrato.</w:t>
            </w:r>
          </w:p>
        </w:tc>
      </w:tr>
      <w:tr w:rsidR="00846EC4" w:rsidDel="009047C5" w14:paraId="65004417" w14:textId="77777777" w:rsidTr="00F22AAE">
        <w:tc>
          <w:tcPr>
            <w:tcW w:w="2972" w:type="dxa"/>
          </w:tcPr>
          <w:p w14:paraId="69D0138D" w14:textId="6EE85F1C" w:rsidR="00846EC4" w:rsidDel="009047C5" w:rsidRDefault="00846EC4" w:rsidP="000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Obrigação de Entrega</w:t>
            </w:r>
          </w:p>
        </w:tc>
        <w:tc>
          <w:tcPr>
            <w:tcW w:w="6095" w:type="dxa"/>
          </w:tcPr>
          <w:p w14:paraId="6E8AFC5C" w14:textId="224AD0A8" w:rsidR="00846EC4" w:rsidRPr="005345F7" w:rsidDel="009047C5" w:rsidRDefault="00737CA1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Informar que se compromete com a obrigação de entrega de 100% da QDC, conforme item </w:t>
            </w:r>
            <w:r w:rsidR="00383FB9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383FB9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 Termo de Referência.</w:t>
            </w:r>
          </w:p>
        </w:tc>
      </w:tr>
      <w:tr w:rsidR="009357BA" w14:paraId="0A0E015A" w14:textId="77777777" w:rsidTr="00F22AAE">
        <w:tc>
          <w:tcPr>
            <w:tcW w:w="2972" w:type="dxa"/>
          </w:tcPr>
          <w:p w14:paraId="289898BE" w14:textId="37AE345C" w:rsidR="009357BA" w:rsidRDefault="009357BA" w:rsidP="000F1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Obrigação de Retirada</w:t>
            </w:r>
          </w:p>
        </w:tc>
        <w:tc>
          <w:tcPr>
            <w:tcW w:w="6095" w:type="dxa"/>
          </w:tcPr>
          <w:p w14:paraId="012881F3" w14:textId="51A02247" w:rsidR="009357BA" w:rsidRPr="005345F7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F1B9A">
              <w:rPr>
                <w:rFonts w:ascii="Arial" w:hAnsi="Arial"/>
                <w:i/>
                <w:sz w:val="18"/>
              </w:rPr>
              <w:t xml:space="preserve">take </w:t>
            </w:r>
            <w:proofErr w:type="spellStart"/>
            <w:r w:rsidRPr="000F1B9A">
              <w:rPr>
                <w:rFonts w:ascii="Arial" w:hAnsi="Arial"/>
                <w:i/>
                <w:sz w:val="18"/>
              </w:rPr>
              <w:t>or</w:t>
            </w:r>
            <w:proofErr w:type="spellEnd"/>
            <w:r w:rsidRPr="000F1B9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0F1B9A">
              <w:rPr>
                <w:rFonts w:ascii="Arial" w:hAnsi="Arial"/>
                <w:i/>
                <w:sz w:val="18"/>
              </w:rPr>
              <w:t>pay</w:t>
            </w:r>
            <w:proofErr w:type="spellEnd"/>
            <w:r w:rsidR="009975B3">
              <w:rPr>
                <w:rFonts w:ascii="Arial" w:hAnsi="Arial"/>
                <w:i/>
                <w:sz w:val="18"/>
              </w:rPr>
              <w:t xml:space="preserve"> </w:t>
            </w:r>
            <w:r w:rsidR="00383FB9">
              <w:rPr>
                <w:rFonts w:ascii="Arial" w:hAnsi="Arial"/>
                <w:i/>
                <w:sz w:val="18"/>
              </w:rPr>
              <w:t>de</w:t>
            </w:r>
            <w:r w:rsidR="009975B3">
              <w:rPr>
                <w:rFonts w:ascii="Arial" w:hAnsi="Arial"/>
                <w:i/>
                <w:sz w:val="18"/>
              </w:rPr>
              <w:t xml:space="preserve"> 80</w:t>
            </w:r>
            <w:proofErr w:type="gramStart"/>
            <w:r w:rsidR="009975B3">
              <w:rPr>
                <w:rFonts w:ascii="Arial" w:hAnsi="Arial"/>
                <w:i/>
                <w:sz w:val="18"/>
              </w:rPr>
              <w:t xml:space="preserve">% </w:t>
            </w:r>
            <w:r w:rsidR="00456075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proofErr w:type="gramEnd"/>
            <w:r w:rsidR="00456075">
              <w:rPr>
                <w:rFonts w:ascii="Arial" w:hAnsi="Arial" w:cs="Arial"/>
                <w:bCs/>
                <w:sz w:val="18"/>
                <w:szCs w:val="18"/>
              </w:rPr>
              <w:t xml:space="preserve"> período de apuração</w:t>
            </w:r>
            <w:r w:rsidR="009975B3">
              <w:rPr>
                <w:rFonts w:ascii="Arial" w:hAnsi="Arial" w:cs="Arial"/>
                <w:bCs/>
                <w:sz w:val="18"/>
                <w:szCs w:val="18"/>
              </w:rPr>
              <w:t xml:space="preserve"> mensal</w:t>
            </w:r>
          </w:p>
        </w:tc>
      </w:tr>
      <w:tr w:rsidR="00846EC4" w14:paraId="79F70C88" w14:textId="77777777" w:rsidTr="00D878E3">
        <w:tc>
          <w:tcPr>
            <w:tcW w:w="2972" w:type="dxa"/>
          </w:tcPr>
          <w:p w14:paraId="3FE06A8F" w14:textId="005ADCAD" w:rsidR="00846EC4" w:rsidRDefault="00846EC4" w:rsidP="00D878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Direito de recuperação</w:t>
            </w:r>
          </w:p>
        </w:tc>
        <w:tc>
          <w:tcPr>
            <w:tcW w:w="6095" w:type="dxa"/>
          </w:tcPr>
          <w:p w14:paraId="1F64D2C8" w14:textId="25212F09" w:rsidR="00846EC4" w:rsidRDefault="00846EC4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Definir as condições</w:t>
            </w:r>
            <w:r w:rsidR="000F1B9A">
              <w:rPr>
                <w:rFonts w:ascii="Arial" w:hAnsi="Arial" w:cs="Arial"/>
                <w:bCs/>
                <w:sz w:val="18"/>
                <w:szCs w:val="18"/>
              </w:rPr>
              <w:t xml:space="preserve"> (forma, prazo...)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para recuperação</w:t>
            </w:r>
            <w:r w:rsidR="000F1B9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 quantidades de gás pagas e não retiradas (</w:t>
            </w:r>
            <w:r w:rsidRPr="001345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make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-</w:t>
            </w:r>
            <w:r w:rsidRPr="001345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up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F03C9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9357BA" w14:paraId="11D81C13" w14:textId="77777777" w:rsidTr="000F1B9A">
        <w:tc>
          <w:tcPr>
            <w:tcW w:w="2972" w:type="dxa"/>
          </w:tcPr>
          <w:p w14:paraId="35994343" w14:textId="62EEEE35" w:rsidR="009357BA" w:rsidRDefault="009357BA" w:rsidP="00DD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de Gás</w:t>
            </w:r>
          </w:p>
        </w:tc>
        <w:tc>
          <w:tcPr>
            <w:tcW w:w="6095" w:type="dxa"/>
          </w:tcPr>
          <w:p w14:paraId="53B64093" w14:textId="7B21AC5D" w:rsidR="009357BA" w:rsidRPr="005345F7" w:rsidRDefault="00DB556C" w:rsidP="00DB55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Informar fórmula de preço do gás a ser entregue </w:t>
            </w:r>
            <w:r w:rsidR="005345F7" w:rsidRPr="005345F7">
              <w:rPr>
                <w:rFonts w:ascii="Arial" w:hAnsi="Arial" w:cs="Arial"/>
                <w:bCs/>
                <w:sz w:val="18"/>
                <w:szCs w:val="18"/>
              </w:rPr>
              <w:t>e periodicidade</w:t>
            </w:r>
            <w:r w:rsidR="009047C5">
              <w:rPr>
                <w:rFonts w:ascii="Arial" w:hAnsi="Arial" w:cs="Arial"/>
                <w:bCs/>
                <w:sz w:val="18"/>
                <w:szCs w:val="18"/>
              </w:rPr>
              <w:t xml:space="preserve"> e forma</w:t>
            </w:r>
            <w:r w:rsidR="005345F7" w:rsidRPr="005345F7">
              <w:rPr>
                <w:rFonts w:ascii="Arial" w:hAnsi="Arial" w:cs="Arial"/>
                <w:bCs/>
                <w:sz w:val="18"/>
                <w:szCs w:val="18"/>
              </w:rPr>
              <w:t xml:space="preserve"> de reajuste</w:t>
            </w:r>
            <w:r w:rsidR="00093653">
              <w:rPr>
                <w:rFonts w:ascii="Arial" w:hAnsi="Arial" w:cs="Arial"/>
                <w:bCs/>
                <w:sz w:val="18"/>
                <w:szCs w:val="18"/>
              </w:rPr>
              <w:t>, considerando o item 8</w:t>
            </w:r>
            <w:r w:rsidR="00361422">
              <w:rPr>
                <w:rFonts w:ascii="Arial" w:hAnsi="Arial" w:cs="Arial"/>
                <w:bCs/>
                <w:sz w:val="18"/>
                <w:szCs w:val="18"/>
              </w:rPr>
              <w:t>.6</w:t>
            </w:r>
            <w:r w:rsidR="00093653">
              <w:rPr>
                <w:rFonts w:ascii="Arial" w:hAnsi="Arial" w:cs="Arial"/>
                <w:bCs/>
                <w:sz w:val="18"/>
                <w:szCs w:val="18"/>
              </w:rPr>
              <w:t xml:space="preserve"> do Termo de Referência da Chamada</w:t>
            </w:r>
            <w:r w:rsidR="005345F7" w:rsidRPr="005345F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6B3742" w14:paraId="6CED16ED" w14:textId="77777777" w:rsidTr="000F1B9A">
        <w:tc>
          <w:tcPr>
            <w:tcW w:w="2972" w:type="dxa"/>
          </w:tcPr>
          <w:p w14:paraId="68E77623" w14:textId="3223CCD2" w:rsidR="006B3742" w:rsidRDefault="006B3742" w:rsidP="00DD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Outros Compromissos</w:t>
            </w:r>
          </w:p>
        </w:tc>
        <w:tc>
          <w:tcPr>
            <w:tcW w:w="6095" w:type="dxa"/>
          </w:tcPr>
          <w:p w14:paraId="12AC094A" w14:textId="36291731" w:rsidR="006B3742" w:rsidRPr="005345F7" w:rsidRDefault="006B3742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Informar os custos indicados</w:t>
            </w:r>
            <w:r w:rsidR="002F16D2">
              <w:rPr>
                <w:rFonts w:ascii="Arial" w:hAnsi="Arial" w:cs="Arial"/>
                <w:bCs/>
                <w:sz w:val="18"/>
                <w:szCs w:val="18"/>
              </w:rPr>
              <w:t xml:space="preserve"> e forma de reajuste, conforme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item 8.7 do Termo de Referênci</w:t>
            </w:r>
            <w:r w:rsidR="002F16D2">
              <w:rPr>
                <w:rFonts w:ascii="Arial" w:hAnsi="Arial" w:cs="Arial"/>
                <w:bCs/>
                <w:sz w:val="18"/>
                <w:szCs w:val="18"/>
              </w:rPr>
              <w:t>a.</w:t>
            </w:r>
          </w:p>
        </w:tc>
      </w:tr>
      <w:tr w:rsidR="00DD5120" w14:paraId="16DC75D0" w14:textId="77777777" w:rsidTr="000F1B9A">
        <w:tc>
          <w:tcPr>
            <w:tcW w:w="2972" w:type="dxa"/>
          </w:tcPr>
          <w:p w14:paraId="13CCA59D" w14:textId="429F0856" w:rsidR="00DD5120" w:rsidRDefault="00DD5120" w:rsidP="00DD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Tributos</w:t>
            </w:r>
          </w:p>
        </w:tc>
        <w:tc>
          <w:tcPr>
            <w:tcW w:w="6095" w:type="dxa"/>
          </w:tcPr>
          <w:p w14:paraId="2CFA3BFF" w14:textId="5153CCA9" w:rsidR="00DD5120" w:rsidRPr="005345F7" w:rsidRDefault="00DD5120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Informar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os tributos incidentes sobre o preço do gás.</w:t>
            </w:r>
          </w:p>
        </w:tc>
      </w:tr>
      <w:tr w:rsidR="00DD5120" w14:paraId="2FCDCD6A" w14:textId="77777777" w:rsidTr="000F1B9A">
        <w:tc>
          <w:tcPr>
            <w:tcW w:w="2972" w:type="dxa"/>
          </w:tcPr>
          <w:p w14:paraId="2D6F926A" w14:textId="7B821B24" w:rsidR="00DD5120" w:rsidRDefault="00DD5120" w:rsidP="00DD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Condições de pagamento</w:t>
            </w:r>
          </w:p>
        </w:tc>
        <w:tc>
          <w:tcPr>
            <w:tcW w:w="6095" w:type="dxa"/>
          </w:tcPr>
          <w:p w14:paraId="2C50B8C9" w14:textId="0400B4E4" w:rsidR="00DD5120" w:rsidRPr="005345F7" w:rsidRDefault="00DD5120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Informar o prazo de faturamento e demais regras de pagamento. </w:t>
            </w:r>
          </w:p>
        </w:tc>
      </w:tr>
      <w:tr w:rsidR="00DD5120" w14:paraId="68DF2616" w14:textId="77777777" w:rsidTr="000F1B9A">
        <w:tc>
          <w:tcPr>
            <w:tcW w:w="2972" w:type="dxa"/>
          </w:tcPr>
          <w:p w14:paraId="27AC9FAC" w14:textId="643D0A9D" w:rsidR="00DD5120" w:rsidRDefault="00DD5120" w:rsidP="00DD5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Garantia de pagamento</w:t>
            </w:r>
          </w:p>
        </w:tc>
        <w:tc>
          <w:tcPr>
            <w:tcW w:w="6095" w:type="dxa"/>
          </w:tcPr>
          <w:p w14:paraId="2476491A" w14:textId="60DEFEEB" w:rsidR="00DD5120" w:rsidRPr="005345F7" w:rsidRDefault="00DD5120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>Informar se haverá garantia de pagamento e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 caso positivo, informar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qual(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Cs/>
                <w:sz w:val="18"/>
                <w:szCs w:val="18"/>
              </w:rPr>
              <w:t>(s) forma(s) aceita(s).</w:t>
            </w:r>
          </w:p>
        </w:tc>
      </w:tr>
      <w:tr w:rsidR="00DD5120" w14:paraId="7186447C" w14:textId="77777777" w:rsidTr="000F1B9A">
        <w:tc>
          <w:tcPr>
            <w:tcW w:w="2972" w:type="dxa"/>
          </w:tcPr>
          <w:p w14:paraId="2EB6D07C" w14:textId="6FCDDA56" w:rsidR="00DD5120" w:rsidRDefault="00DD5120" w:rsidP="008A2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Programação do gás</w:t>
            </w:r>
          </w:p>
        </w:tc>
        <w:tc>
          <w:tcPr>
            <w:tcW w:w="6095" w:type="dxa"/>
          </w:tcPr>
          <w:p w14:paraId="3668E782" w14:textId="4519F2F6" w:rsidR="00DD5120" w:rsidRPr="005345F7" w:rsidRDefault="00DD5120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345F7">
              <w:rPr>
                <w:rFonts w:ascii="Arial" w:hAnsi="Arial" w:cs="Arial"/>
                <w:bCs/>
                <w:sz w:val="18"/>
                <w:szCs w:val="18"/>
              </w:rPr>
              <w:t xml:space="preserve">Informar </w:t>
            </w:r>
            <w:r w:rsidR="001D57DD">
              <w:rPr>
                <w:rFonts w:ascii="Arial" w:hAnsi="Arial" w:cs="Arial"/>
                <w:bCs/>
                <w:sz w:val="18"/>
                <w:szCs w:val="18"/>
              </w:rPr>
              <w:t xml:space="preserve">que se compromete com as </w:t>
            </w:r>
            <w:r w:rsidRPr="005345F7">
              <w:rPr>
                <w:rFonts w:ascii="Arial" w:hAnsi="Arial" w:cs="Arial"/>
                <w:bCs/>
                <w:sz w:val="18"/>
                <w:szCs w:val="18"/>
              </w:rPr>
              <w:t>regras de programação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A094B">
              <w:rPr>
                <w:rFonts w:ascii="Arial" w:hAnsi="Arial" w:cs="Arial"/>
                <w:bCs/>
                <w:sz w:val="18"/>
                <w:szCs w:val="18"/>
              </w:rPr>
              <w:t xml:space="preserve">compatíveis com as da </w:t>
            </w:r>
            <w:r w:rsidR="009975B3">
              <w:rPr>
                <w:rFonts w:ascii="Arial" w:hAnsi="Arial" w:cs="Arial"/>
                <w:bCs/>
                <w:sz w:val="18"/>
                <w:szCs w:val="18"/>
              </w:rPr>
              <w:t>Sergas.</w:t>
            </w:r>
          </w:p>
        </w:tc>
      </w:tr>
      <w:tr w:rsidR="00DD5120" w14:paraId="5655C6CF" w14:textId="77777777" w:rsidTr="000F1B9A">
        <w:tc>
          <w:tcPr>
            <w:tcW w:w="2972" w:type="dxa"/>
          </w:tcPr>
          <w:p w14:paraId="0D4166A6" w14:textId="20F226CA" w:rsidR="00DD5120" w:rsidRDefault="00DD5120" w:rsidP="008A2E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Paradas programadas</w:t>
            </w:r>
          </w:p>
        </w:tc>
        <w:tc>
          <w:tcPr>
            <w:tcW w:w="6095" w:type="dxa"/>
          </w:tcPr>
          <w:p w14:paraId="210BA215" w14:textId="1C1935A1" w:rsidR="00DD5120" w:rsidRPr="005345F7" w:rsidRDefault="007F7AE9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Informar que se compromete com a garantia operacional disposta no item </w:t>
            </w:r>
            <w:r w:rsidR="00702134">
              <w:rPr>
                <w:rFonts w:ascii="Arial" w:hAnsi="Arial" w:cs="Arial"/>
                <w:bCs/>
                <w:sz w:val="18"/>
                <w:szCs w:val="18"/>
              </w:rPr>
              <w:t>2.2.4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 Termo de Referência.</w:t>
            </w:r>
          </w:p>
        </w:tc>
      </w:tr>
      <w:tr w:rsidR="00DD5120" w14:paraId="4955D17B" w14:textId="77777777" w:rsidTr="000F1B9A">
        <w:tc>
          <w:tcPr>
            <w:tcW w:w="2972" w:type="dxa"/>
          </w:tcPr>
          <w:p w14:paraId="0979116E" w14:textId="2BA97047" w:rsidR="00DD5120" w:rsidRDefault="00DD5120" w:rsidP="00A00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Resolução de disputas</w:t>
            </w:r>
          </w:p>
        </w:tc>
        <w:tc>
          <w:tcPr>
            <w:tcW w:w="6095" w:type="dxa"/>
          </w:tcPr>
          <w:p w14:paraId="049E55FF" w14:textId="60F08A0F" w:rsidR="00DD5120" w:rsidRPr="005345F7" w:rsidRDefault="00DD5120" w:rsidP="00DD51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 Resolução de Disputas será por Arbitragem, a qual deverá ser precedida por procedimento de Mediação e Peritagem, na hipótese em que o </w:t>
            </w:r>
            <w:r w:rsidRPr="00846EC4">
              <w:rPr>
                <w:rFonts w:ascii="Arial" w:hAnsi="Arial" w:cs="Arial"/>
                <w:bCs/>
                <w:sz w:val="18"/>
                <w:szCs w:val="18"/>
              </w:rPr>
              <w:t>mérito da controvérsia versa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6EC4">
              <w:rPr>
                <w:rFonts w:ascii="Arial" w:hAnsi="Arial" w:cs="Arial"/>
                <w:bCs/>
                <w:sz w:val="18"/>
                <w:szCs w:val="18"/>
              </w:rPr>
              <w:t>sobre uma questão eminentemente técnica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A Resolução de Disputas </w:t>
            </w:r>
            <w:r w:rsidRPr="00846EC4">
              <w:rPr>
                <w:rFonts w:ascii="Arial" w:hAnsi="Arial" w:cs="Arial"/>
                <w:bCs/>
                <w:sz w:val="18"/>
                <w:szCs w:val="18"/>
              </w:rPr>
              <w:t>será de direito, aplicando-se as regras e princípios do ordenamento jurídico da República Federativa do Brasil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410451">
              <w:rPr>
                <w:rFonts w:ascii="Arial" w:hAnsi="Arial" w:cs="Arial"/>
                <w:bCs/>
                <w:sz w:val="18"/>
                <w:szCs w:val="18"/>
              </w:rPr>
              <w:t xml:space="preserve">O idioma será o </w:t>
            </w:r>
            <w:proofErr w:type="gramStart"/>
            <w:r w:rsidRPr="00410451">
              <w:rPr>
                <w:rFonts w:ascii="Arial" w:hAnsi="Arial" w:cs="Arial"/>
                <w:bCs/>
                <w:sz w:val="18"/>
                <w:szCs w:val="18"/>
              </w:rPr>
              <w:t>Português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0DFA70D7" w14:textId="5C20A8C9" w:rsidR="003903D6" w:rsidRDefault="003903D6" w:rsidP="002E48AC">
      <w:pPr>
        <w:jc w:val="both"/>
        <w:rPr>
          <w:rFonts w:ascii="Arial" w:hAnsi="Arial" w:cs="Arial"/>
        </w:rPr>
      </w:pPr>
      <w:r w:rsidRPr="000850F5">
        <w:rPr>
          <w:rFonts w:ascii="Arial" w:hAnsi="Arial" w:cs="Arial"/>
        </w:rPr>
        <w:t xml:space="preserve">Declaro, para os devidos fins, que as informações contidas na presente </w:t>
      </w:r>
      <w:r w:rsidR="001C4952" w:rsidRPr="000850F5">
        <w:rPr>
          <w:rFonts w:ascii="Arial" w:hAnsi="Arial" w:cs="Arial"/>
        </w:rPr>
        <w:t xml:space="preserve">proposta </w:t>
      </w:r>
      <w:r w:rsidRPr="000850F5">
        <w:rPr>
          <w:rFonts w:ascii="Arial" w:hAnsi="Arial" w:cs="Arial"/>
        </w:rPr>
        <w:t xml:space="preserve">são verdadeiras e que assumo o compromisso de </w:t>
      </w:r>
      <w:r w:rsidR="000850F5">
        <w:rPr>
          <w:rFonts w:ascii="Arial" w:hAnsi="Arial" w:cs="Arial"/>
        </w:rPr>
        <w:t>enviar em meio físico a Proposta ora apresentada</w:t>
      </w:r>
      <w:r w:rsidRPr="000850F5">
        <w:rPr>
          <w:rFonts w:ascii="Arial" w:hAnsi="Arial" w:cs="Arial"/>
        </w:rPr>
        <w:t xml:space="preserve">, </w:t>
      </w:r>
      <w:r w:rsidR="007B7BCD" w:rsidRPr="000850F5">
        <w:rPr>
          <w:rFonts w:ascii="Arial" w:hAnsi="Arial" w:cs="Arial"/>
        </w:rPr>
        <w:t>se</w:t>
      </w:r>
      <w:r w:rsidRPr="000850F5">
        <w:rPr>
          <w:rFonts w:ascii="Arial" w:hAnsi="Arial" w:cs="Arial"/>
        </w:rPr>
        <w:t xml:space="preserve"> solicitado. </w:t>
      </w:r>
    </w:p>
    <w:p w14:paraId="7F06B24B" w14:textId="563A2A33" w:rsidR="007B7BCD" w:rsidRPr="000850F5" w:rsidRDefault="007B7BCD" w:rsidP="005345F7">
      <w:pPr>
        <w:jc w:val="center"/>
        <w:rPr>
          <w:rFonts w:ascii="Arial" w:hAnsi="Arial" w:cs="Arial"/>
        </w:rPr>
      </w:pPr>
      <w:r w:rsidRPr="00116D7E">
        <w:rPr>
          <w:rFonts w:ascii="Arial" w:hAnsi="Arial" w:cs="Arial"/>
        </w:rPr>
        <w:t>Local</w:t>
      </w:r>
      <w:r w:rsidRPr="000850F5">
        <w:rPr>
          <w:rFonts w:ascii="Arial" w:hAnsi="Arial" w:cs="Arial"/>
        </w:rPr>
        <w:t xml:space="preserve">, __ de ______de </w:t>
      </w:r>
      <w:r w:rsidR="00B34247">
        <w:rPr>
          <w:rFonts w:ascii="Arial" w:hAnsi="Arial" w:cs="Arial"/>
        </w:rPr>
        <w:t>202</w:t>
      </w:r>
      <w:r w:rsidR="009975B3">
        <w:rPr>
          <w:rFonts w:ascii="Arial" w:hAnsi="Arial" w:cs="Arial"/>
        </w:rPr>
        <w:t>4</w:t>
      </w:r>
    </w:p>
    <w:p w14:paraId="3EF2DBC3" w14:textId="77777777" w:rsidR="007B7BCD" w:rsidRPr="000850F5" w:rsidRDefault="007B7BCD" w:rsidP="007B7BCD">
      <w:pPr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_________________________________________</w:t>
      </w:r>
    </w:p>
    <w:p w14:paraId="05E58CB4" w14:textId="77777777" w:rsidR="007B7BCD" w:rsidRPr="000850F5" w:rsidRDefault="007B7BCD" w:rsidP="007B7BCD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Representante(s) Legal(</w:t>
      </w:r>
      <w:proofErr w:type="spellStart"/>
      <w:r w:rsidRPr="000850F5">
        <w:rPr>
          <w:rFonts w:ascii="Arial" w:hAnsi="Arial" w:cs="Arial"/>
        </w:rPr>
        <w:t>is</w:t>
      </w:r>
      <w:proofErr w:type="spellEnd"/>
      <w:r w:rsidRPr="000850F5">
        <w:rPr>
          <w:rFonts w:ascii="Arial" w:hAnsi="Arial" w:cs="Arial"/>
        </w:rPr>
        <w:t>)</w:t>
      </w:r>
    </w:p>
    <w:p w14:paraId="694C231A" w14:textId="73D9A9E0" w:rsidR="00142BFB" w:rsidRPr="005345F7" w:rsidRDefault="007B7BCD" w:rsidP="005345F7">
      <w:pPr>
        <w:spacing w:after="0" w:line="240" w:lineRule="auto"/>
        <w:jc w:val="center"/>
        <w:rPr>
          <w:rFonts w:ascii="Arial" w:hAnsi="Arial" w:cs="Arial"/>
        </w:rPr>
      </w:pPr>
      <w:r w:rsidRPr="000850F5">
        <w:rPr>
          <w:rFonts w:ascii="Arial" w:hAnsi="Arial" w:cs="Arial"/>
        </w:rPr>
        <w:t>(</w:t>
      </w:r>
      <w:r w:rsidR="003D0D6B">
        <w:rPr>
          <w:rFonts w:ascii="Arial" w:hAnsi="Arial" w:cs="Arial"/>
        </w:rPr>
        <w:t>Cargo/</w:t>
      </w:r>
      <w:r w:rsidRPr="000850F5">
        <w:rPr>
          <w:rFonts w:ascii="Arial" w:hAnsi="Arial" w:cs="Arial"/>
        </w:rPr>
        <w:t>Razão Social / CNPJ)</w:t>
      </w:r>
    </w:p>
    <w:sectPr w:rsidR="00142BFB" w:rsidRPr="005345F7" w:rsidSect="000850F5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1D06" w14:textId="77777777" w:rsidR="00CE2BE5" w:rsidRDefault="00CE2BE5" w:rsidP="000D0A2D">
      <w:pPr>
        <w:spacing w:after="0" w:line="240" w:lineRule="auto"/>
      </w:pPr>
      <w:r>
        <w:separator/>
      </w:r>
    </w:p>
  </w:endnote>
  <w:endnote w:type="continuationSeparator" w:id="0">
    <w:p w14:paraId="572A6118" w14:textId="77777777" w:rsidR="00CE2BE5" w:rsidRDefault="00CE2BE5" w:rsidP="000D0A2D">
      <w:pPr>
        <w:spacing w:after="0" w:line="240" w:lineRule="auto"/>
      </w:pPr>
      <w:r>
        <w:continuationSeparator/>
      </w:r>
    </w:p>
  </w:endnote>
  <w:endnote w:type="continuationNotice" w:id="1">
    <w:p w14:paraId="4A21F17E" w14:textId="77777777" w:rsidR="00CE2BE5" w:rsidRDefault="00CE2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D07A" w14:textId="77777777" w:rsidR="000D0A2D" w:rsidRDefault="000D0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BB9" w14:textId="77777777" w:rsidR="00CE2BE5" w:rsidRDefault="00CE2BE5" w:rsidP="000D0A2D">
      <w:pPr>
        <w:spacing w:after="0" w:line="240" w:lineRule="auto"/>
      </w:pPr>
      <w:r>
        <w:separator/>
      </w:r>
    </w:p>
  </w:footnote>
  <w:footnote w:type="continuationSeparator" w:id="0">
    <w:p w14:paraId="2BA380AD" w14:textId="77777777" w:rsidR="00CE2BE5" w:rsidRDefault="00CE2BE5" w:rsidP="000D0A2D">
      <w:pPr>
        <w:spacing w:after="0" w:line="240" w:lineRule="auto"/>
      </w:pPr>
      <w:r>
        <w:continuationSeparator/>
      </w:r>
    </w:p>
  </w:footnote>
  <w:footnote w:type="continuationNotice" w:id="1">
    <w:p w14:paraId="79A64A33" w14:textId="77777777" w:rsidR="00CE2BE5" w:rsidRDefault="00CE2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A62F" w14:textId="77777777" w:rsidR="00CE2BE5" w:rsidRDefault="00CE2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323"/>
    <w:multiLevelType w:val="hybridMultilevel"/>
    <w:tmpl w:val="6322AB5A"/>
    <w:lvl w:ilvl="0" w:tplc="3A30D1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775"/>
    <w:multiLevelType w:val="multilevel"/>
    <w:tmpl w:val="27A8D0BC"/>
    <w:lvl w:ilvl="0">
      <w:start w:val="1"/>
      <w:numFmt w:val="decimal"/>
      <w:lvlText w:val="%1."/>
      <w:lvlJc w:val="left"/>
      <w:pPr>
        <w:ind w:left="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3"/>
    <w:rsid w:val="00016603"/>
    <w:rsid w:val="000850F5"/>
    <w:rsid w:val="00093653"/>
    <w:rsid w:val="000D0A2D"/>
    <w:rsid w:val="000F1B9A"/>
    <w:rsid w:val="00116D7E"/>
    <w:rsid w:val="00134592"/>
    <w:rsid w:val="00140883"/>
    <w:rsid w:val="00142BFB"/>
    <w:rsid w:val="001C4952"/>
    <w:rsid w:val="001D57DD"/>
    <w:rsid w:val="00206048"/>
    <w:rsid w:val="00271206"/>
    <w:rsid w:val="00281E8E"/>
    <w:rsid w:val="0029295E"/>
    <w:rsid w:val="002A5F68"/>
    <w:rsid w:val="002E48AC"/>
    <w:rsid w:val="002E5F02"/>
    <w:rsid w:val="002F16D2"/>
    <w:rsid w:val="00332648"/>
    <w:rsid w:val="00361422"/>
    <w:rsid w:val="00383FB9"/>
    <w:rsid w:val="003903D6"/>
    <w:rsid w:val="003B398F"/>
    <w:rsid w:val="003D0D6B"/>
    <w:rsid w:val="003E25F3"/>
    <w:rsid w:val="003F3A53"/>
    <w:rsid w:val="00410451"/>
    <w:rsid w:val="00447313"/>
    <w:rsid w:val="00454229"/>
    <w:rsid w:val="00456075"/>
    <w:rsid w:val="005345F7"/>
    <w:rsid w:val="0054589A"/>
    <w:rsid w:val="00562A4A"/>
    <w:rsid w:val="0059198F"/>
    <w:rsid w:val="005B079A"/>
    <w:rsid w:val="005C141D"/>
    <w:rsid w:val="00633492"/>
    <w:rsid w:val="006514A1"/>
    <w:rsid w:val="00657A91"/>
    <w:rsid w:val="00661CC9"/>
    <w:rsid w:val="00686DC3"/>
    <w:rsid w:val="00687C2F"/>
    <w:rsid w:val="006B3742"/>
    <w:rsid w:val="00702134"/>
    <w:rsid w:val="00706663"/>
    <w:rsid w:val="00706F13"/>
    <w:rsid w:val="0071212C"/>
    <w:rsid w:val="00737CA1"/>
    <w:rsid w:val="007B7BCD"/>
    <w:rsid w:val="007F6887"/>
    <w:rsid w:val="007F7AE9"/>
    <w:rsid w:val="008151C7"/>
    <w:rsid w:val="00845BD6"/>
    <w:rsid w:val="00846EC4"/>
    <w:rsid w:val="00877442"/>
    <w:rsid w:val="008A2A43"/>
    <w:rsid w:val="008A2E57"/>
    <w:rsid w:val="009047C5"/>
    <w:rsid w:val="00925AED"/>
    <w:rsid w:val="009357BA"/>
    <w:rsid w:val="009369CE"/>
    <w:rsid w:val="00963862"/>
    <w:rsid w:val="0096795B"/>
    <w:rsid w:val="0099335C"/>
    <w:rsid w:val="0099374E"/>
    <w:rsid w:val="009975B3"/>
    <w:rsid w:val="009B0A2A"/>
    <w:rsid w:val="009B2392"/>
    <w:rsid w:val="00A00D62"/>
    <w:rsid w:val="00A16B8D"/>
    <w:rsid w:val="00A705FF"/>
    <w:rsid w:val="00A80753"/>
    <w:rsid w:val="00AB3F98"/>
    <w:rsid w:val="00B34247"/>
    <w:rsid w:val="00B3781B"/>
    <w:rsid w:val="00BB0626"/>
    <w:rsid w:val="00BB1BEA"/>
    <w:rsid w:val="00C3544E"/>
    <w:rsid w:val="00C71A39"/>
    <w:rsid w:val="00C80661"/>
    <w:rsid w:val="00CE2BE5"/>
    <w:rsid w:val="00D16ECE"/>
    <w:rsid w:val="00D27802"/>
    <w:rsid w:val="00D831AC"/>
    <w:rsid w:val="00D878E3"/>
    <w:rsid w:val="00DB4987"/>
    <w:rsid w:val="00DB556C"/>
    <w:rsid w:val="00DD5120"/>
    <w:rsid w:val="00E06E52"/>
    <w:rsid w:val="00E3541B"/>
    <w:rsid w:val="00E433AA"/>
    <w:rsid w:val="00E6399C"/>
    <w:rsid w:val="00E640BD"/>
    <w:rsid w:val="00E8644C"/>
    <w:rsid w:val="00EA094B"/>
    <w:rsid w:val="00EC283F"/>
    <w:rsid w:val="00ED6067"/>
    <w:rsid w:val="00EE3582"/>
    <w:rsid w:val="00F03C97"/>
    <w:rsid w:val="00F22AAE"/>
    <w:rsid w:val="00FA01B4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61B"/>
  <w15:docId w15:val="{5C148E87-C514-4092-91BC-040C985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5F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39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54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A2D"/>
  </w:style>
  <w:style w:type="paragraph" w:styleId="Rodap">
    <w:name w:val="footer"/>
    <w:basedOn w:val="Normal"/>
    <w:link w:val="RodapChar"/>
    <w:uiPriority w:val="99"/>
    <w:unhideWhenUsed/>
    <w:rsid w:val="000D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A2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3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3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3D6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7B7BCD"/>
    <w:pPr>
      <w:autoSpaceDE w:val="0"/>
      <w:autoSpaceDN w:val="0"/>
      <w:adjustRightInd w:val="0"/>
      <w:spacing w:after="0" w:line="240" w:lineRule="auto"/>
      <w:ind w:left="342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B7BCD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">
    <w:name w:val="Default"/>
    <w:rsid w:val="007B7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61C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1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1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1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1CC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6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650E-127A-4FCA-BAB3-ED46FA83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Yutaka Ysobe Matsuo</dc:creator>
  <cp:keywords/>
  <dc:description/>
  <cp:lastModifiedBy>Pablo Yutaka Ysobe Matsuo</cp:lastModifiedBy>
  <cp:revision>5</cp:revision>
  <cp:lastPrinted>2017-05-30T14:27:00Z</cp:lastPrinted>
  <dcterms:created xsi:type="dcterms:W3CDTF">2024-07-02T17:12:00Z</dcterms:created>
  <dcterms:modified xsi:type="dcterms:W3CDTF">2024-07-09T20:38:00Z</dcterms:modified>
</cp:coreProperties>
</file>